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E508" w14:textId="77777777" w:rsidR="0056088A" w:rsidRPr="001E5C3F" w:rsidRDefault="001E5C3F">
      <w:pPr>
        <w:pStyle w:val="Nzev"/>
        <w:rPr>
          <w:rFonts w:ascii="Arial" w:hAnsi="Arial" w:cs="Arial"/>
        </w:rPr>
      </w:pPr>
      <w:r w:rsidRPr="001E5C3F">
        <w:rPr>
          <w:rFonts w:ascii="Arial" w:hAnsi="Arial" w:cs="Arial"/>
        </w:rPr>
        <w:t>Practical Guide for International Participants</w:t>
      </w:r>
    </w:p>
    <w:p w14:paraId="3ADB855E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1. Welcome &amp; Basic Information</w:t>
      </w:r>
    </w:p>
    <w:p w14:paraId="33606739" w14:textId="77777777" w:rsidR="0002621E" w:rsidRPr="001E5C3F" w:rsidRDefault="0002621E" w:rsidP="0002621E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1E5C3F">
        <w:rPr>
          <w:rFonts w:ascii="Arial" w:hAnsi="Arial" w:cs="Arial"/>
        </w:rPr>
        <w:t>–</w:t>
      </w:r>
      <w:r>
        <w:rPr>
          <w:rFonts w:ascii="Arial" w:hAnsi="Arial" w:cs="Arial"/>
        </w:rPr>
        <w:t>11</w:t>
      </w:r>
      <w:r w:rsidRPr="001E5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</w:t>
      </w:r>
      <w:r w:rsidRPr="001E5C3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1E5C3F">
        <w:rPr>
          <w:rFonts w:ascii="Arial" w:hAnsi="Arial" w:cs="Arial"/>
        </w:rPr>
        <w:t>, Olomouc, Czech Republic</w:t>
      </w:r>
    </w:p>
    <w:p w14:paraId="12983959" w14:textId="35C3CB70" w:rsidR="0056088A" w:rsidRPr="001E5C3F" w:rsidRDefault="001E5C3F">
      <w:pPr>
        <w:rPr>
          <w:rFonts w:ascii="Arial" w:hAnsi="Arial" w:cs="Arial"/>
        </w:rPr>
      </w:pPr>
      <w:r w:rsidRPr="001E5C3F">
        <w:rPr>
          <w:rFonts w:ascii="Segoe UI Emoji" w:hAnsi="Segoe UI Emoji" w:cs="Segoe UI Emoji"/>
        </w:rPr>
        <w:t>👉</w:t>
      </w:r>
      <w:r w:rsidRPr="001E5C3F">
        <w:rPr>
          <w:rFonts w:ascii="Arial" w:hAnsi="Arial" w:cs="Arial"/>
        </w:rPr>
        <w:t xml:space="preserve"> Please see the attached program for the detailed agenda.</w:t>
      </w:r>
    </w:p>
    <w:p w14:paraId="74DCC8C5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2. Travel Information</w:t>
      </w:r>
    </w:p>
    <w:p w14:paraId="06AF2ABC" w14:textId="09072C6B" w:rsidR="008B342F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- Nearest international airports:</w:t>
      </w:r>
      <w:r w:rsidRPr="001E5C3F">
        <w:rPr>
          <w:rFonts w:ascii="Arial" w:hAnsi="Arial" w:cs="Arial"/>
        </w:rPr>
        <w:br/>
        <w:t xml:space="preserve">  • Prague (PRG) – approx. 3 hours by train</w:t>
      </w:r>
      <w:r w:rsidRPr="001E5C3F">
        <w:rPr>
          <w:rFonts w:ascii="Arial" w:hAnsi="Arial" w:cs="Arial"/>
        </w:rPr>
        <w:br/>
        <w:t xml:space="preserve">  • Vienna (VIE) – approx. 3 hours by train or bus</w:t>
      </w:r>
      <w:r w:rsidRPr="001E5C3F">
        <w:rPr>
          <w:rFonts w:ascii="Arial" w:hAnsi="Arial" w:cs="Arial"/>
        </w:rPr>
        <w:br/>
      </w:r>
      <w:r w:rsidR="008B342F" w:rsidRPr="001E5C3F">
        <w:rPr>
          <w:rFonts w:ascii="Arial" w:hAnsi="Arial" w:cs="Arial"/>
        </w:rPr>
        <w:t>- from Prague Airport:</w:t>
      </w:r>
    </w:p>
    <w:p w14:paraId="7F9EC9EE" w14:textId="795F6447" w:rsidR="008B342F" w:rsidRPr="001E5C3F" w:rsidRDefault="008B342F">
      <w:pPr>
        <w:rPr>
          <w:rFonts w:ascii="Arial" w:hAnsi="Arial" w:cs="Arial"/>
        </w:rPr>
      </w:pPr>
      <w:r w:rsidRPr="001E5C3F">
        <w:rPr>
          <w:rFonts w:ascii="Arial" w:hAnsi="Arial" w:cs="Arial"/>
        </w:rPr>
        <w:t>We recommend taking a bus Airport express to get to Prague railway station (https://www.prg.aero/airport-express)</w:t>
      </w:r>
    </w:p>
    <w:p w14:paraId="550F2BAB" w14:textId="7D858794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br/>
        <w:t>- From Vienna Airport:</w:t>
      </w:r>
      <w:r w:rsidRPr="001E5C3F">
        <w:rPr>
          <w:rFonts w:ascii="Arial" w:hAnsi="Arial" w:cs="Arial"/>
        </w:rPr>
        <w:br/>
        <w:t xml:space="preserve">  We recommend taking a bus (RegioJet or FlixBus) departing directly from the airport.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- Trains to Olomouc:</w:t>
      </w:r>
      <w:r w:rsidRPr="001E5C3F">
        <w:rPr>
          <w:rFonts w:ascii="Arial" w:hAnsi="Arial" w:cs="Arial"/>
        </w:rPr>
        <w:br/>
        <w:t xml:space="preserve">  • České dráhy (ČD): www.cd.cz</w:t>
      </w:r>
      <w:r w:rsidRPr="001E5C3F">
        <w:rPr>
          <w:rFonts w:ascii="Arial" w:hAnsi="Arial" w:cs="Arial"/>
        </w:rPr>
        <w:br/>
        <w:t xml:space="preserve">  • RegioJet: www.regiojet.com – reservation required, we strongly recommend booking online and in advance</w:t>
      </w:r>
      <w:r w:rsidRPr="001E5C3F">
        <w:rPr>
          <w:rFonts w:ascii="Arial" w:hAnsi="Arial" w:cs="Arial"/>
        </w:rPr>
        <w:br/>
        <w:t xml:space="preserve">  • Leo Express: www.leoexpress.com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- Tickets:</w:t>
      </w:r>
      <w:r w:rsidRPr="001E5C3F">
        <w:rPr>
          <w:rFonts w:ascii="Arial" w:hAnsi="Arial" w:cs="Arial"/>
        </w:rPr>
        <w:br/>
        <w:t xml:space="preserve">  Train tickets can be purchased at the station or online. For RegioJet, we highly recommend online booking in advance due to compulsory seat reservations.</w:t>
      </w:r>
    </w:p>
    <w:p w14:paraId="420B33EF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3. Local Transport in Olomouc</w:t>
      </w:r>
    </w:p>
    <w:p w14:paraId="42D4387B" w14:textId="77777777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- Trams &amp; buses: Tickets can be purchased at machines, kiosks, via the “DPMO” mobile app, or by SMS.</w:t>
      </w:r>
      <w:r w:rsidRPr="001E5C3F">
        <w:rPr>
          <w:rFonts w:ascii="Arial" w:hAnsi="Arial" w:cs="Arial"/>
        </w:rPr>
        <w:br/>
        <w:t>- Ticket validation: Remember to validate your ticket when entering the tram or bus.</w:t>
      </w:r>
      <w:r w:rsidRPr="001E5C3F">
        <w:rPr>
          <w:rFonts w:ascii="Arial" w:hAnsi="Arial" w:cs="Arial"/>
        </w:rPr>
        <w:br/>
        <w:t>- Taxi &amp; ride-sharing: Bolt, Liftago.</w:t>
      </w:r>
      <w:r w:rsidRPr="001E5C3F">
        <w:rPr>
          <w:rFonts w:ascii="Arial" w:hAnsi="Arial" w:cs="Arial"/>
        </w:rPr>
        <w:br/>
        <w:t>- Venue stop: The Archdiocesan Museum Olomouc is located at the tram stop “U dómu”.</w:t>
      </w:r>
      <w:r w:rsidRPr="001E5C3F">
        <w:rPr>
          <w:rFonts w:ascii="Arial" w:hAnsi="Arial" w:cs="Arial"/>
        </w:rPr>
        <w:br/>
        <w:t>- Distances: Most locations (museum, restaurants, hotels) are within walking distance in the city centre.</w:t>
      </w:r>
    </w:p>
    <w:p w14:paraId="6287ACA9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lastRenderedPageBreak/>
        <w:t>4. Accommodation</w:t>
      </w:r>
    </w:p>
    <w:p w14:paraId="09F7B168" w14:textId="77777777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Recommended hotels and guesthouses near the venue:</w:t>
      </w:r>
      <w:r w:rsidRPr="001E5C3F">
        <w:rPr>
          <w:rFonts w:ascii="Arial" w:hAnsi="Arial" w:cs="Arial"/>
        </w:rPr>
        <w:br/>
        <w:t>- Orea Hotel Arigone – boutique style, 5 min walk | www.orea.cz/en/hotel-arigone/rooms</w:t>
      </w:r>
      <w:r w:rsidRPr="001E5C3F">
        <w:rPr>
          <w:rFonts w:ascii="Arial" w:hAnsi="Arial" w:cs="Arial"/>
        </w:rPr>
        <w:br/>
        <w:t>- Hotel Palác – very close to the Archdiocesan Museum | www.hotelpalac.cz</w:t>
      </w:r>
      <w:r w:rsidRPr="001E5C3F">
        <w:rPr>
          <w:rFonts w:ascii="Arial" w:hAnsi="Arial" w:cs="Arial"/>
        </w:rPr>
        <w:br/>
        <w:t>- Pension Royal – cozy guesthouse in the city centre | en.pension-royal.cz</w:t>
      </w:r>
      <w:r w:rsidRPr="001E5C3F">
        <w:rPr>
          <w:rFonts w:ascii="Arial" w:hAnsi="Arial" w:cs="Arial"/>
        </w:rPr>
        <w:br/>
        <w:t>- Miss Sophie’s Olomouc – design hotel | miss-sophies.com/hotel/olomouc</w:t>
      </w:r>
      <w:r w:rsidRPr="001E5C3F">
        <w:rPr>
          <w:rFonts w:ascii="Arial" w:hAnsi="Arial" w:cs="Arial"/>
        </w:rPr>
        <w:br/>
        <w:t>- Long Story Short Hostel – modern design hostel &amp; hotel | www.longstoryshort.cz/en</w:t>
      </w:r>
      <w:r w:rsidRPr="001E5C3F">
        <w:rPr>
          <w:rFonts w:ascii="Arial" w:hAnsi="Arial" w:cs="Arial"/>
        </w:rPr>
        <w:br/>
        <w:t>- White Wolf Boutique Apartments – stylish apartments in the centre | white-wolf-boutique.cz/en</w:t>
      </w:r>
      <w:r w:rsidRPr="001E5C3F">
        <w:rPr>
          <w:rFonts w:ascii="Arial" w:hAnsi="Arial" w:cs="Arial"/>
        </w:rPr>
        <w:br/>
        <w:t>- Hotel Penzion Na Hradě – family-run hotel in the historical centre | www.penzionnahrade.cz/en/welcome</w:t>
      </w:r>
    </w:p>
    <w:p w14:paraId="7E5D865E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5. Meals</w:t>
      </w:r>
    </w:p>
    <w:p w14:paraId="64F8CF10" w14:textId="77777777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- Lunches and coffee breaks specified in the program are organized by the hosts.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- Other restaurant tips:</w:t>
      </w:r>
      <w:r w:rsidRPr="001E5C3F">
        <w:rPr>
          <w:rFonts w:ascii="Arial" w:hAnsi="Arial" w:cs="Arial"/>
        </w:rPr>
        <w:br/>
        <w:t xml:space="preserve">  • Konvikt Bistro – casual dining, vegetarian-friendly</w:t>
      </w:r>
      <w:r w:rsidRPr="001E5C3F">
        <w:rPr>
          <w:rFonts w:ascii="Arial" w:hAnsi="Arial" w:cs="Arial"/>
        </w:rPr>
        <w:br/>
        <w:t xml:space="preserve">  • Coffee Library – café and light meals</w:t>
      </w:r>
      <w:r w:rsidRPr="001E5C3F">
        <w:rPr>
          <w:rFonts w:ascii="Arial" w:hAnsi="Arial" w:cs="Arial"/>
        </w:rPr>
        <w:br/>
        <w:t xml:space="preserve">  • Long Story Short Eatery &amp; Bakery – modern international cuisine</w:t>
      </w:r>
      <w:r w:rsidRPr="001E5C3F">
        <w:rPr>
          <w:rFonts w:ascii="Arial" w:hAnsi="Arial" w:cs="Arial"/>
        </w:rPr>
        <w:br/>
        <w:t xml:space="preserve">  • Cà Phê District OL – Vietnamese &amp; Asian fusion cuisine</w:t>
      </w:r>
      <w:r w:rsidRPr="001E5C3F">
        <w:rPr>
          <w:rFonts w:ascii="Arial" w:hAnsi="Arial" w:cs="Arial"/>
        </w:rPr>
        <w:br/>
        <w:t xml:space="preserve">  • Restaurant U Mořice – Czech and international dishes</w:t>
      </w:r>
      <w:r w:rsidRPr="001E5C3F">
        <w:rPr>
          <w:rFonts w:ascii="Arial" w:hAnsi="Arial" w:cs="Arial"/>
        </w:rPr>
        <w:br/>
        <w:t xml:space="preserve">  • Original Restaurant Drápal – classic Czech beerhouse and cuisine</w:t>
      </w:r>
    </w:p>
    <w:p w14:paraId="382C9006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6. Practical Tips</w:t>
      </w:r>
    </w:p>
    <w:p w14:paraId="209E0FA5" w14:textId="77777777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- Currency: Czech koruna (CZK). €1 ≈ 25 CZK.</w:t>
      </w:r>
      <w:r w:rsidRPr="001E5C3F">
        <w:rPr>
          <w:rFonts w:ascii="Arial" w:hAnsi="Arial" w:cs="Arial"/>
        </w:rPr>
        <w:br/>
        <w:t>- Cards: Visa and MasterCard widely accepted, cash useful for small expenses.</w:t>
      </w:r>
      <w:r w:rsidRPr="001E5C3F">
        <w:rPr>
          <w:rFonts w:ascii="Arial" w:hAnsi="Arial" w:cs="Arial"/>
        </w:rPr>
        <w:br/>
        <w:t>- Internet: Free Wi-Fi in the museum, hotels, and most cafés.</w:t>
      </w:r>
      <w:r w:rsidRPr="001E5C3F">
        <w:rPr>
          <w:rFonts w:ascii="Arial" w:hAnsi="Arial" w:cs="Arial"/>
        </w:rPr>
        <w:br/>
        <w:t>- Plugs: EU standard (Type E, 230 V).</w:t>
      </w:r>
      <w:r w:rsidRPr="001E5C3F">
        <w:rPr>
          <w:rFonts w:ascii="Arial" w:hAnsi="Arial" w:cs="Arial"/>
        </w:rPr>
        <w:br/>
        <w:t>- Language: English is widely understood in hotels/restaurants.</w:t>
      </w:r>
    </w:p>
    <w:p w14:paraId="6ACB0222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7. Emergency &amp; Contacts</w:t>
      </w:r>
    </w:p>
    <w:p w14:paraId="091DC05A" w14:textId="77777777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- Organizer contact: Eva Jurečková – jureckova@muo.cz</w:t>
      </w:r>
      <w:r w:rsidRPr="001E5C3F">
        <w:rPr>
          <w:rFonts w:ascii="Arial" w:hAnsi="Arial" w:cs="Arial"/>
        </w:rPr>
        <w:br/>
        <w:t>- Emergency number (EU): 112</w:t>
      </w:r>
      <w:r w:rsidRPr="001E5C3F">
        <w:rPr>
          <w:rFonts w:ascii="Arial" w:hAnsi="Arial" w:cs="Arial"/>
        </w:rPr>
        <w:br/>
        <w:t>- Nearest pharmacy: Several pharmacies are located in the city centre (e.g. Dr. Max, Benu, Lékárna Spea).</w:t>
      </w:r>
      <w:r w:rsidRPr="001E5C3F">
        <w:rPr>
          <w:rFonts w:ascii="Arial" w:hAnsi="Arial" w:cs="Arial"/>
        </w:rPr>
        <w:br/>
        <w:t>- Hospital: Fakultní nemocnice Olomouc, I. P. Pavlova 6</w:t>
      </w:r>
    </w:p>
    <w:p w14:paraId="5568E2AF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8. Cultural &amp; Free Time Tips</w:t>
      </w:r>
    </w:p>
    <w:p w14:paraId="33CD30F0" w14:textId="30343724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>History &amp; Monuments</w:t>
      </w:r>
      <w:r w:rsidRPr="001E5C3F">
        <w:rPr>
          <w:rFonts w:ascii="Arial" w:hAnsi="Arial" w:cs="Arial"/>
        </w:rPr>
        <w:br/>
        <w:t>- Holy Trinity Column (UNESCO) – baroque monument at Horní náměstí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lastRenderedPageBreak/>
        <w:t>- Astronomical Clock – unique socialist realist design</w:t>
      </w:r>
      <w:r w:rsidRPr="001E5C3F">
        <w:rPr>
          <w:rFonts w:ascii="Arial" w:hAnsi="Arial" w:cs="Arial"/>
        </w:rPr>
        <w:br/>
        <w:t xml:space="preserve">- St. Wenceslas Cathedral &amp; Tower – the second </w:t>
      </w:r>
      <w:r w:rsidR="00945A50" w:rsidRPr="001E5C3F">
        <w:rPr>
          <w:rFonts w:ascii="Arial" w:hAnsi="Arial" w:cs="Arial"/>
        </w:rPr>
        <w:t xml:space="preserve">tallest church tower </w:t>
      </w:r>
      <w:r w:rsidRPr="001E5C3F">
        <w:rPr>
          <w:rFonts w:ascii="Arial" w:hAnsi="Arial" w:cs="Arial"/>
        </w:rPr>
        <w:t>in the Czech Republic</w:t>
      </w:r>
      <w:r w:rsidRPr="001E5C3F">
        <w:rPr>
          <w:rFonts w:ascii="Arial" w:hAnsi="Arial" w:cs="Arial"/>
        </w:rPr>
        <w:br/>
        <w:t>- Archbishop’s Palace – historical residence of the Olomouc archbishops (guided tours available)</w:t>
      </w:r>
      <w:r w:rsidRPr="001E5C3F">
        <w:rPr>
          <w:rFonts w:ascii="Arial" w:hAnsi="Arial" w:cs="Arial"/>
        </w:rPr>
        <w:br/>
        <w:t>- Baroque Fountains – six fountains inspired by ancient mythology, scattered around the city centre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Art &amp; Culture</w:t>
      </w:r>
      <w:r w:rsidRPr="001E5C3F">
        <w:rPr>
          <w:rFonts w:ascii="Arial" w:hAnsi="Arial" w:cs="Arial"/>
        </w:rPr>
        <w:br/>
        <w:t>- Olomouc Museum of Art – permanent collections and temporary exhibitions</w:t>
      </w:r>
      <w:r w:rsidRPr="001E5C3F">
        <w:rPr>
          <w:rFonts w:ascii="Arial" w:hAnsi="Arial" w:cs="Arial"/>
        </w:rPr>
        <w:br/>
        <w:t>- Gallery Caesar – contemporary art gallery on Horní náměstí</w:t>
      </w:r>
      <w:r w:rsidRPr="001E5C3F">
        <w:rPr>
          <w:rFonts w:ascii="Arial" w:hAnsi="Arial" w:cs="Arial"/>
        </w:rPr>
        <w:br/>
        <w:t>- Jazz Tibet Club – live music and cultural events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Nature &amp; Relaxation</w:t>
      </w:r>
      <w:r w:rsidRPr="001E5C3F">
        <w:rPr>
          <w:rFonts w:ascii="Arial" w:hAnsi="Arial" w:cs="Arial"/>
        </w:rPr>
        <w:br/>
        <w:t>- Smetana Gardens &amp; City Parks – green spaces ideal for autumn walks</w:t>
      </w:r>
      <w:r w:rsidRPr="001E5C3F">
        <w:rPr>
          <w:rFonts w:ascii="Arial" w:hAnsi="Arial" w:cs="Arial"/>
        </w:rPr>
        <w:br/>
        <w:t>- Botanical Garden and Rosarium – peaceful retreat close to the centre</w:t>
      </w:r>
      <w:r w:rsidRPr="001E5C3F">
        <w:rPr>
          <w:rFonts w:ascii="Arial" w:hAnsi="Arial" w:cs="Arial"/>
        </w:rPr>
        <w:br/>
        <w:t>- Fort Science (Pevnost poznání) – interactive science museum in a historic fortress</w:t>
      </w:r>
      <w:r w:rsidRPr="001E5C3F">
        <w:rPr>
          <w:rFonts w:ascii="Arial" w:hAnsi="Arial" w:cs="Arial"/>
        </w:rPr>
        <w:br/>
      </w:r>
      <w:r w:rsidRPr="001E5C3F">
        <w:rPr>
          <w:rFonts w:ascii="Arial" w:hAnsi="Arial" w:cs="Arial"/>
        </w:rPr>
        <w:br/>
        <w:t>Food &amp; Drinks</w:t>
      </w:r>
      <w:r w:rsidRPr="001E5C3F">
        <w:rPr>
          <w:rFonts w:ascii="Arial" w:hAnsi="Arial" w:cs="Arial"/>
        </w:rPr>
        <w:br/>
        <w:t>- Sophie’s Café – cosy café with homemade cakes</w:t>
      </w:r>
      <w:r w:rsidRPr="001E5C3F">
        <w:rPr>
          <w:rFonts w:ascii="Arial" w:hAnsi="Arial" w:cs="Arial"/>
        </w:rPr>
        <w:br/>
        <w:t>- NM DESSERTS – stylish dessert café</w:t>
      </w:r>
      <w:r w:rsidRPr="001E5C3F">
        <w:rPr>
          <w:rFonts w:ascii="Arial" w:hAnsi="Arial" w:cs="Arial"/>
        </w:rPr>
        <w:br/>
        <w:t>- Long Story Short Eatery &amp; Bakery – modern international cuisine</w:t>
      </w:r>
      <w:r w:rsidRPr="001E5C3F">
        <w:rPr>
          <w:rFonts w:ascii="Arial" w:hAnsi="Arial" w:cs="Arial"/>
        </w:rPr>
        <w:br/>
        <w:t>- Cà Phê District OL – Vietnamese &amp; Asian fusion cuisine</w:t>
      </w:r>
      <w:r w:rsidRPr="001E5C3F">
        <w:rPr>
          <w:rFonts w:ascii="Arial" w:hAnsi="Arial" w:cs="Arial"/>
        </w:rPr>
        <w:br/>
        <w:t>- Restaurant U Mořice – Czech and international dishes</w:t>
      </w:r>
      <w:r w:rsidRPr="001E5C3F">
        <w:rPr>
          <w:rFonts w:ascii="Arial" w:hAnsi="Arial" w:cs="Arial"/>
        </w:rPr>
        <w:br/>
        <w:t>- Original Restaurant Drápal – classic Czech beerhouse</w:t>
      </w:r>
      <w:r w:rsidRPr="001E5C3F">
        <w:rPr>
          <w:rFonts w:ascii="Arial" w:hAnsi="Arial" w:cs="Arial"/>
        </w:rPr>
        <w:br/>
        <w:t>- The BLACK STUFF Irish Pub &amp; Whisky Bar – Irish pub with a wide whisky selection</w:t>
      </w:r>
      <w:r w:rsidRPr="001E5C3F">
        <w:rPr>
          <w:rFonts w:ascii="Arial" w:hAnsi="Arial" w:cs="Arial"/>
        </w:rPr>
        <w:br/>
        <w:t xml:space="preserve">- Tasting Olomoucké tvarůžky (Olomouc curd cheese) – local specialty, available in selected </w:t>
      </w:r>
      <w:r w:rsidR="00945A50" w:rsidRPr="001E5C3F">
        <w:rPr>
          <w:rFonts w:ascii="Arial" w:hAnsi="Arial" w:cs="Arial"/>
        </w:rPr>
        <w:t>pubs</w:t>
      </w:r>
      <w:r w:rsidRPr="001E5C3F">
        <w:rPr>
          <w:rFonts w:ascii="Arial" w:hAnsi="Arial" w:cs="Arial"/>
        </w:rPr>
        <w:t xml:space="preserve"> and in a specialized shop on Horní náměstí</w:t>
      </w:r>
      <w:r w:rsidRPr="001E5C3F">
        <w:rPr>
          <w:rFonts w:ascii="Arial" w:hAnsi="Arial" w:cs="Arial"/>
        </w:rPr>
        <w:br/>
        <w:t>- Local beer tasting – microbreweries such as Svatováclavský pivovar or Pivovar Moritz</w:t>
      </w:r>
    </w:p>
    <w:p w14:paraId="61DB2719" w14:textId="77777777" w:rsidR="0056088A" w:rsidRPr="001E5C3F" w:rsidRDefault="001E5C3F">
      <w:pPr>
        <w:pStyle w:val="Nadpis1"/>
        <w:rPr>
          <w:rFonts w:ascii="Arial" w:hAnsi="Arial" w:cs="Arial"/>
        </w:rPr>
      </w:pPr>
      <w:r w:rsidRPr="001E5C3F">
        <w:rPr>
          <w:rFonts w:ascii="Arial" w:hAnsi="Arial" w:cs="Arial"/>
        </w:rPr>
        <w:t>9. Weather &amp; Clothing</w:t>
      </w:r>
    </w:p>
    <w:p w14:paraId="2F77E7F7" w14:textId="4A897BA1" w:rsidR="0056088A" w:rsidRPr="001E5C3F" w:rsidRDefault="001E5C3F">
      <w:pPr>
        <w:rPr>
          <w:rFonts w:ascii="Arial" w:hAnsi="Arial" w:cs="Arial"/>
        </w:rPr>
      </w:pPr>
      <w:r w:rsidRPr="001E5C3F">
        <w:rPr>
          <w:rFonts w:ascii="Arial" w:hAnsi="Arial" w:cs="Arial"/>
        </w:rPr>
        <w:t xml:space="preserve">In early </w:t>
      </w:r>
      <w:r w:rsidR="0002621E">
        <w:rPr>
          <w:rFonts w:ascii="Arial" w:hAnsi="Arial" w:cs="Arial"/>
        </w:rPr>
        <w:t>September</w:t>
      </w:r>
      <w:r w:rsidRPr="001E5C3F">
        <w:rPr>
          <w:rFonts w:ascii="Arial" w:hAnsi="Arial" w:cs="Arial"/>
        </w:rPr>
        <w:t xml:space="preserve">, average temperatures are </w:t>
      </w:r>
      <w:r w:rsidR="0002621E">
        <w:rPr>
          <w:rFonts w:ascii="Arial" w:hAnsi="Arial" w:cs="Arial"/>
        </w:rPr>
        <w:t>12</w:t>
      </w:r>
      <w:r w:rsidRPr="001E5C3F">
        <w:rPr>
          <w:rFonts w:ascii="Arial" w:hAnsi="Arial" w:cs="Arial"/>
        </w:rPr>
        <w:t>–1</w:t>
      </w:r>
      <w:r w:rsidR="0002621E">
        <w:rPr>
          <w:rFonts w:ascii="Arial" w:hAnsi="Arial" w:cs="Arial"/>
        </w:rPr>
        <w:t>6</w:t>
      </w:r>
      <w:r w:rsidRPr="001E5C3F">
        <w:rPr>
          <w:rFonts w:ascii="Arial" w:hAnsi="Arial" w:cs="Arial"/>
        </w:rPr>
        <w:t xml:space="preserve"> °C. Bring a warm jacket, comfortable shoes, and an umbrella.</w:t>
      </w:r>
    </w:p>
    <w:p w14:paraId="127B20BE" w14:textId="0167C4BF" w:rsidR="0056088A" w:rsidRDefault="001E5C3F">
      <w:r w:rsidRPr="001E5C3F">
        <w:rPr>
          <w:rFonts w:ascii="Segoe UI Emoji" w:hAnsi="Segoe UI Emoji" w:cs="Segoe UI Emoji"/>
        </w:rPr>
        <w:t>✈️</w:t>
      </w:r>
      <w:r w:rsidRPr="001E5C3F">
        <w:rPr>
          <w:rFonts w:ascii="Arial" w:hAnsi="Arial" w:cs="Arial"/>
        </w:rPr>
        <w:t xml:space="preserve"> We look forward to seeing you in Olomouc!</w:t>
      </w:r>
      <w:r w:rsidRPr="001E5C3F">
        <w:rPr>
          <w:rFonts w:ascii="Arial" w:hAnsi="Arial" w:cs="Arial"/>
        </w:rPr>
        <w:br/>
        <w:t xml:space="preserve">For any questions, please contact Eva Jurečková – </w:t>
      </w:r>
      <w:r w:rsidR="0002621E">
        <w:rPr>
          <w:rFonts w:ascii="Arial" w:hAnsi="Arial" w:cs="Arial"/>
        </w:rPr>
        <w:t>hertin.training@gmail.com</w:t>
      </w:r>
    </w:p>
    <w:sectPr w:rsidR="0056088A" w:rsidSect="001E5C3F">
      <w:headerReference w:type="default" r:id="rId8"/>
      <w:pgSz w:w="12240" w:h="15840"/>
      <w:pgMar w:top="1440" w:right="1800" w:bottom="1440" w:left="180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0E24" w14:textId="77777777" w:rsidR="000E07F3" w:rsidRDefault="000E07F3" w:rsidP="001E5C3F">
      <w:pPr>
        <w:spacing w:after="0" w:line="240" w:lineRule="auto"/>
      </w:pPr>
      <w:r>
        <w:separator/>
      </w:r>
    </w:p>
  </w:endnote>
  <w:endnote w:type="continuationSeparator" w:id="0">
    <w:p w14:paraId="3A3084A7" w14:textId="77777777" w:rsidR="000E07F3" w:rsidRDefault="000E07F3" w:rsidP="001E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CD9F" w14:textId="77777777" w:rsidR="000E07F3" w:rsidRDefault="000E07F3" w:rsidP="001E5C3F">
      <w:pPr>
        <w:spacing w:after="0" w:line="240" w:lineRule="auto"/>
      </w:pPr>
      <w:r>
        <w:separator/>
      </w:r>
    </w:p>
  </w:footnote>
  <w:footnote w:type="continuationSeparator" w:id="0">
    <w:p w14:paraId="04BD45AC" w14:textId="77777777" w:rsidR="000E07F3" w:rsidRDefault="000E07F3" w:rsidP="001E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F342" w14:textId="2379929C" w:rsidR="001E5C3F" w:rsidRDefault="001E5C3F" w:rsidP="001E5C3F">
    <w:pPr>
      <w:pStyle w:val="Zhlav"/>
      <w:tabs>
        <w:tab w:val="clear" w:pos="4680"/>
        <w:tab w:val="center" w:pos="6237"/>
      </w:tabs>
      <w:rPr>
        <w:noProof/>
        <w:lang w:val="cs-CZ" w:eastAsia="cs-CZ"/>
      </w:rPr>
    </w:pPr>
  </w:p>
  <w:p w14:paraId="7083228D" w14:textId="79D88F37" w:rsidR="001E5C3F" w:rsidRDefault="001E5C3F" w:rsidP="001E5C3F">
    <w:pPr>
      <w:pStyle w:val="Zhlav"/>
    </w:pPr>
  </w:p>
  <w:p w14:paraId="33BBBBCD" w14:textId="77777777" w:rsidR="001E5C3F" w:rsidRPr="001E5C3F" w:rsidRDefault="001E5C3F" w:rsidP="001E5C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565768">
    <w:abstractNumId w:val="8"/>
  </w:num>
  <w:num w:numId="2" w16cid:durableId="927884868">
    <w:abstractNumId w:val="6"/>
  </w:num>
  <w:num w:numId="3" w16cid:durableId="576284832">
    <w:abstractNumId w:val="5"/>
  </w:num>
  <w:num w:numId="4" w16cid:durableId="1637904727">
    <w:abstractNumId w:val="4"/>
  </w:num>
  <w:num w:numId="5" w16cid:durableId="1536116884">
    <w:abstractNumId w:val="7"/>
  </w:num>
  <w:num w:numId="6" w16cid:durableId="2115854603">
    <w:abstractNumId w:val="3"/>
  </w:num>
  <w:num w:numId="7" w16cid:durableId="1534028164">
    <w:abstractNumId w:val="2"/>
  </w:num>
  <w:num w:numId="8" w16cid:durableId="471991853">
    <w:abstractNumId w:val="1"/>
  </w:num>
  <w:num w:numId="9" w16cid:durableId="134381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21E"/>
    <w:rsid w:val="00034616"/>
    <w:rsid w:val="0006063C"/>
    <w:rsid w:val="000E07F3"/>
    <w:rsid w:val="0015074B"/>
    <w:rsid w:val="001E5C3F"/>
    <w:rsid w:val="0029639D"/>
    <w:rsid w:val="00312C3F"/>
    <w:rsid w:val="00326F90"/>
    <w:rsid w:val="0056088A"/>
    <w:rsid w:val="008B342F"/>
    <w:rsid w:val="00945A50"/>
    <w:rsid w:val="00AA1D8D"/>
    <w:rsid w:val="00B47730"/>
    <w:rsid w:val="00CB0664"/>
    <w:rsid w:val="00D33B82"/>
    <w:rsid w:val="00FC693F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1DF836"/>
  <w14:defaultImageDpi w14:val="300"/>
  <w15:docId w15:val="{725BDE6F-8488-4ADD-B361-1AAD2772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709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Jurečková Eva</cp:lastModifiedBy>
  <cp:revision>4</cp:revision>
  <dcterms:created xsi:type="dcterms:W3CDTF">2025-09-16T10:12:00Z</dcterms:created>
  <dcterms:modified xsi:type="dcterms:W3CDTF">2026-05-22T07:06:00Z</dcterms:modified>
  <cp:category/>
</cp:coreProperties>
</file>